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94BBF" w14:textId="2E9471B8" w:rsidR="00590090" w:rsidRPr="00206A1E" w:rsidRDefault="00590090" w:rsidP="00A74964">
      <w:pPr>
        <w:pStyle w:val="PlainText"/>
        <w:jc w:val="center"/>
        <w:rPr>
          <w:rFonts w:ascii="Courier New" w:hAnsi="Courier New" w:cs="Courier New"/>
          <w:b/>
          <w:bCs/>
        </w:rPr>
      </w:pPr>
      <w:r w:rsidRPr="00206A1E">
        <w:rPr>
          <w:rFonts w:ascii="Courier New" w:hAnsi="Courier New" w:cs="Courier New"/>
          <w:b/>
          <w:bCs/>
        </w:rPr>
        <w:t>LEGAL NOTICE</w:t>
      </w:r>
    </w:p>
    <w:p w14:paraId="549BE422" w14:textId="026A6DD1" w:rsidR="00590090" w:rsidRDefault="00590090" w:rsidP="00A74964">
      <w:pPr>
        <w:pStyle w:val="PlainText"/>
        <w:jc w:val="center"/>
        <w:rPr>
          <w:rFonts w:ascii="Courier New" w:hAnsi="Courier New" w:cs="Courier New"/>
          <w:b/>
          <w:bCs/>
        </w:rPr>
      </w:pPr>
      <w:r w:rsidRPr="00206A1E">
        <w:rPr>
          <w:rFonts w:ascii="Courier New" w:hAnsi="Courier New" w:cs="Courier New"/>
          <w:b/>
          <w:bCs/>
        </w:rPr>
        <w:t>INVITATION TO BIDDERS</w:t>
      </w:r>
    </w:p>
    <w:p w14:paraId="4803A4EC" w14:textId="77777777" w:rsidR="00576BDD" w:rsidRPr="00206A1E" w:rsidRDefault="00576BDD" w:rsidP="00A74964">
      <w:pPr>
        <w:pStyle w:val="PlainText"/>
        <w:jc w:val="center"/>
        <w:rPr>
          <w:rFonts w:ascii="Courier New" w:hAnsi="Courier New" w:cs="Courier New"/>
          <w:b/>
          <w:bCs/>
        </w:rPr>
      </w:pPr>
    </w:p>
    <w:p w14:paraId="7B8BCF07" w14:textId="77777777" w:rsidR="00590090" w:rsidRPr="00590090" w:rsidRDefault="00590090" w:rsidP="00590090">
      <w:pPr>
        <w:pStyle w:val="PlainText"/>
        <w:rPr>
          <w:rFonts w:ascii="Courier New" w:hAnsi="Courier New" w:cs="Courier New"/>
        </w:rPr>
      </w:pPr>
      <w:r w:rsidRPr="00590090">
        <w:rPr>
          <w:rFonts w:ascii="Courier New" w:hAnsi="Courier New" w:cs="Courier New"/>
        </w:rPr>
        <w:t xml:space="preserve"> </w:t>
      </w:r>
    </w:p>
    <w:p w14:paraId="2D614F1F" w14:textId="28E31184" w:rsidR="00EE2C71" w:rsidRDefault="00EE2C71" w:rsidP="00EE2C71">
      <w:pPr>
        <w:shd w:val="clear" w:color="auto" w:fill="FEFEFE"/>
        <w:jc w:val="center"/>
        <w:rPr>
          <w:rFonts w:ascii="Courier New" w:hAnsi="Courier New" w:cs="Courier New"/>
          <w:b/>
          <w:bCs/>
          <w:sz w:val="24"/>
          <w:szCs w:val="24"/>
        </w:rPr>
      </w:pPr>
      <w:r>
        <w:rPr>
          <w:rFonts w:ascii="Courier New" w:hAnsi="Courier New" w:cs="Courier New"/>
          <w:b/>
          <w:bCs/>
          <w:sz w:val="24"/>
          <w:szCs w:val="24"/>
        </w:rPr>
        <w:t>*</w:t>
      </w:r>
      <w:r w:rsidR="00DD27C1" w:rsidRPr="00EE2C71">
        <w:rPr>
          <w:rFonts w:ascii="Courier New" w:hAnsi="Courier New" w:cs="Courier New"/>
          <w:b/>
          <w:bCs/>
          <w:sz w:val="24"/>
          <w:szCs w:val="24"/>
        </w:rPr>
        <w:t>NOTICE CHANGE OF DATES</w:t>
      </w:r>
      <w:r w:rsidR="008F7474">
        <w:rPr>
          <w:rFonts w:ascii="Courier New" w:hAnsi="Courier New" w:cs="Courier New"/>
          <w:b/>
          <w:bCs/>
          <w:sz w:val="24"/>
          <w:szCs w:val="24"/>
        </w:rPr>
        <w:t>*</w:t>
      </w:r>
    </w:p>
    <w:p w14:paraId="2A23C773" w14:textId="39A76018" w:rsidR="00F634ED" w:rsidRDefault="00F634ED" w:rsidP="00EE2C71">
      <w:pPr>
        <w:shd w:val="clear" w:color="auto" w:fill="FEFEFE"/>
        <w:jc w:val="center"/>
        <w:rPr>
          <w:rFonts w:ascii="Courier New" w:hAnsi="Courier New" w:cs="Courier New"/>
          <w:b/>
          <w:bCs/>
          <w:sz w:val="24"/>
          <w:szCs w:val="24"/>
        </w:rPr>
      </w:pPr>
    </w:p>
    <w:p w14:paraId="651E3FF9" w14:textId="77777777" w:rsidR="00F634ED" w:rsidRPr="00EE2C71" w:rsidRDefault="00F634ED" w:rsidP="00EE2C71">
      <w:pPr>
        <w:shd w:val="clear" w:color="auto" w:fill="FEFEFE"/>
        <w:jc w:val="center"/>
        <w:rPr>
          <w:rFonts w:ascii="Courier New" w:hAnsi="Courier New" w:cs="Courier New"/>
          <w:b/>
          <w:bCs/>
          <w:sz w:val="24"/>
          <w:szCs w:val="24"/>
        </w:rPr>
      </w:pPr>
    </w:p>
    <w:p w14:paraId="481AEC43" w14:textId="27277AD7" w:rsidR="00475499" w:rsidRPr="00A90942" w:rsidRDefault="00590090" w:rsidP="00475499">
      <w:pPr>
        <w:shd w:val="clear" w:color="auto" w:fill="FEFEFE"/>
        <w:rPr>
          <w:rFonts w:ascii="Arial" w:eastAsia="Times New Roman" w:hAnsi="Arial" w:cs="Arial"/>
          <w:b/>
          <w:bCs/>
          <w:color w:val="454545"/>
        </w:rPr>
      </w:pPr>
      <w:r w:rsidRPr="00A90942">
        <w:rPr>
          <w:rFonts w:ascii="Courier New" w:hAnsi="Courier New" w:cs="Courier New"/>
          <w:b/>
          <w:bCs/>
        </w:rPr>
        <w:t xml:space="preserve">Sealed Bids will be received in the Office of </w:t>
      </w:r>
      <w:r w:rsidR="00475499" w:rsidRPr="00A90942">
        <w:rPr>
          <w:rFonts w:ascii="Courier New" w:hAnsi="Courier New" w:cs="Courier New"/>
          <w:b/>
          <w:bCs/>
        </w:rPr>
        <w:t>Judge Horwood</w:t>
      </w:r>
      <w:r w:rsidRPr="00A90942">
        <w:rPr>
          <w:rFonts w:ascii="Courier New" w:hAnsi="Courier New" w:cs="Courier New"/>
          <w:b/>
          <w:bCs/>
        </w:rPr>
        <w:t xml:space="preserve">, </w:t>
      </w:r>
      <w:r w:rsidR="00475499" w:rsidRPr="00A90942">
        <w:rPr>
          <w:rFonts w:ascii="Courier New" w:hAnsi="Courier New" w:cs="Courier New"/>
          <w:b/>
          <w:bCs/>
        </w:rPr>
        <w:t>Sterling</w:t>
      </w:r>
      <w:r w:rsidRPr="00A90942">
        <w:rPr>
          <w:rFonts w:ascii="Courier New" w:hAnsi="Courier New" w:cs="Courier New"/>
          <w:b/>
          <w:bCs/>
        </w:rPr>
        <w:t xml:space="preserve"> County</w:t>
      </w:r>
      <w:r w:rsidR="003C7140" w:rsidRPr="00A90942">
        <w:rPr>
          <w:rFonts w:ascii="Courier New" w:hAnsi="Courier New" w:cs="Courier New"/>
          <w:b/>
          <w:bCs/>
        </w:rPr>
        <w:t xml:space="preserve"> Courthouse</w:t>
      </w:r>
      <w:r w:rsidRPr="00A90942">
        <w:rPr>
          <w:rFonts w:ascii="Courier New" w:hAnsi="Courier New" w:cs="Courier New"/>
          <w:b/>
          <w:bCs/>
        </w:rPr>
        <w:t xml:space="preserve">, </w:t>
      </w:r>
      <w:r w:rsidR="00475499" w:rsidRPr="00A90942">
        <w:rPr>
          <w:rFonts w:ascii="Courier New" w:hAnsi="Courier New" w:cs="Courier New"/>
          <w:b/>
          <w:bCs/>
        </w:rPr>
        <w:t>609 4</w:t>
      </w:r>
      <w:r w:rsidR="00475499" w:rsidRPr="00A90942">
        <w:rPr>
          <w:rFonts w:ascii="Courier New" w:hAnsi="Courier New" w:cs="Courier New"/>
          <w:b/>
          <w:bCs/>
          <w:vertAlign w:val="superscript"/>
        </w:rPr>
        <w:t>th</w:t>
      </w:r>
      <w:r w:rsidR="00475499" w:rsidRPr="00A90942">
        <w:rPr>
          <w:rFonts w:ascii="Courier New" w:hAnsi="Courier New" w:cs="Courier New"/>
          <w:b/>
          <w:bCs/>
        </w:rPr>
        <w:t xml:space="preserve"> St</w:t>
      </w:r>
      <w:r w:rsidR="007B7C48" w:rsidRPr="00A90942">
        <w:rPr>
          <w:rFonts w:ascii="Courier New" w:hAnsi="Courier New" w:cs="Courier New"/>
          <w:b/>
          <w:bCs/>
        </w:rPr>
        <w:t>, Sterling City, Tx 76951</w:t>
      </w:r>
      <w:r w:rsidR="00475499" w:rsidRPr="00A90942">
        <w:rPr>
          <w:rFonts w:ascii="Courier New" w:hAnsi="Courier New" w:cs="Courier New"/>
          <w:b/>
          <w:bCs/>
        </w:rPr>
        <w:t xml:space="preserve"> </w:t>
      </w:r>
      <w:r w:rsidRPr="00A90942">
        <w:rPr>
          <w:rFonts w:ascii="Courier New" w:hAnsi="Courier New" w:cs="Courier New"/>
          <w:b/>
          <w:bCs/>
        </w:rPr>
        <w:t>for the following until</w:t>
      </w:r>
      <w:r w:rsidR="00475499" w:rsidRPr="00A90942">
        <w:rPr>
          <w:rFonts w:ascii="Courier New" w:hAnsi="Courier New" w:cs="Courier New"/>
          <w:b/>
          <w:bCs/>
        </w:rPr>
        <w:t xml:space="preserve"> Friday, November </w:t>
      </w:r>
      <w:r w:rsidR="00576BDD">
        <w:rPr>
          <w:rFonts w:ascii="Courier New" w:hAnsi="Courier New" w:cs="Courier New"/>
          <w:b/>
          <w:bCs/>
        </w:rPr>
        <w:t>13</w:t>
      </w:r>
      <w:r w:rsidR="00475499" w:rsidRPr="00A90942">
        <w:rPr>
          <w:rFonts w:ascii="Courier New" w:hAnsi="Courier New" w:cs="Courier New"/>
          <w:b/>
          <w:bCs/>
          <w:vertAlign w:val="superscript"/>
        </w:rPr>
        <w:t>th</w:t>
      </w:r>
      <w:r w:rsidR="00475499" w:rsidRPr="00A90942">
        <w:rPr>
          <w:rFonts w:ascii="Courier New" w:hAnsi="Courier New" w:cs="Courier New"/>
          <w:b/>
          <w:bCs/>
        </w:rPr>
        <w:t xml:space="preserve"> </w:t>
      </w:r>
      <w:r w:rsidR="007B7C48" w:rsidRPr="00A90942">
        <w:rPr>
          <w:rFonts w:ascii="Courier New" w:hAnsi="Courier New" w:cs="Courier New"/>
          <w:b/>
          <w:bCs/>
        </w:rPr>
        <w:t>@</w:t>
      </w:r>
      <w:r w:rsidR="00475499" w:rsidRPr="00A90942">
        <w:rPr>
          <w:rFonts w:ascii="Courier New" w:hAnsi="Courier New" w:cs="Courier New"/>
          <w:b/>
          <w:bCs/>
        </w:rPr>
        <w:t>2:00pm</w:t>
      </w:r>
      <w:r w:rsidRPr="00A90942">
        <w:rPr>
          <w:rFonts w:ascii="Courier New" w:hAnsi="Courier New" w:cs="Courier New"/>
          <w:b/>
          <w:bCs/>
        </w:rPr>
        <w:t xml:space="preserve"> Central Time</w:t>
      </w:r>
      <w:r w:rsidR="00A74964" w:rsidRPr="00A90942">
        <w:rPr>
          <w:rFonts w:ascii="Courier New" w:hAnsi="Courier New" w:cs="Courier New"/>
          <w:b/>
          <w:bCs/>
        </w:rPr>
        <w:t xml:space="preserve"> Z</w:t>
      </w:r>
      <w:r w:rsidRPr="00A90942">
        <w:rPr>
          <w:rFonts w:ascii="Courier New" w:hAnsi="Courier New" w:cs="Courier New"/>
          <w:b/>
          <w:bCs/>
        </w:rPr>
        <w:t xml:space="preserve">one.  All bids will then be publicly opened and read in the </w:t>
      </w:r>
      <w:r w:rsidR="00475499" w:rsidRPr="00A90942">
        <w:rPr>
          <w:rFonts w:ascii="Courier New" w:hAnsi="Courier New" w:cs="Courier New"/>
          <w:b/>
          <w:bCs/>
        </w:rPr>
        <w:t>Commissioner Courtroom by</w:t>
      </w:r>
      <w:r w:rsidRPr="00A90942">
        <w:rPr>
          <w:rFonts w:ascii="Courier New" w:hAnsi="Courier New" w:cs="Courier New"/>
          <w:b/>
          <w:bCs/>
        </w:rPr>
        <w:t xml:space="preserve"> </w:t>
      </w:r>
      <w:r w:rsidR="00475499" w:rsidRPr="00A90942">
        <w:rPr>
          <w:rFonts w:ascii="Courier New" w:hAnsi="Courier New" w:cs="Courier New"/>
          <w:b/>
          <w:bCs/>
        </w:rPr>
        <w:t>Judge Horwood</w:t>
      </w:r>
      <w:r w:rsidRPr="00A90942">
        <w:rPr>
          <w:rFonts w:ascii="Courier New" w:hAnsi="Courier New" w:cs="Courier New"/>
          <w:b/>
          <w:bCs/>
        </w:rPr>
        <w:t xml:space="preserve">, at </w:t>
      </w:r>
      <w:r w:rsidR="00475499" w:rsidRPr="00A90942">
        <w:rPr>
          <w:rFonts w:ascii="Courier New" w:hAnsi="Courier New" w:cs="Courier New"/>
          <w:b/>
          <w:bCs/>
        </w:rPr>
        <w:t>609 4</w:t>
      </w:r>
      <w:r w:rsidR="00475499" w:rsidRPr="00A90942">
        <w:rPr>
          <w:rFonts w:ascii="Courier New" w:hAnsi="Courier New" w:cs="Courier New"/>
          <w:b/>
          <w:bCs/>
          <w:vertAlign w:val="superscript"/>
        </w:rPr>
        <w:t>th</w:t>
      </w:r>
      <w:r w:rsidR="00475499" w:rsidRPr="00A90942">
        <w:rPr>
          <w:rFonts w:ascii="Courier New" w:hAnsi="Courier New" w:cs="Courier New"/>
          <w:b/>
          <w:bCs/>
        </w:rPr>
        <w:t xml:space="preserve"> St</w:t>
      </w:r>
      <w:r w:rsidRPr="00A90942">
        <w:rPr>
          <w:rFonts w:ascii="Courier New" w:hAnsi="Courier New" w:cs="Courier New"/>
          <w:b/>
          <w:bCs/>
        </w:rPr>
        <w:t>.</w:t>
      </w:r>
      <w:r w:rsidR="003C7140" w:rsidRPr="00A90942">
        <w:rPr>
          <w:rFonts w:ascii="Courier New" w:hAnsi="Courier New" w:cs="Courier New"/>
          <w:b/>
          <w:bCs/>
        </w:rPr>
        <w:t xml:space="preserve"> on </w:t>
      </w:r>
      <w:r w:rsidR="007B7C48" w:rsidRPr="00A90942">
        <w:rPr>
          <w:rFonts w:ascii="Courier New" w:hAnsi="Courier New" w:cs="Courier New"/>
          <w:b/>
          <w:bCs/>
        </w:rPr>
        <w:t xml:space="preserve">Monday, </w:t>
      </w:r>
      <w:r w:rsidR="003C7140" w:rsidRPr="00A90942">
        <w:rPr>
          <w:rFonts w:ascii="Courier New" w:hAnsi="Courier New" w:cs="Courier New"/>
          <w:b/>
          <w:bCs/>
        </w:rPr>
        <w:t xml:space="preserve">November </w:t>
      </w:r>
      <w:r w:rsidR="00576BDD">
        <w:rPr>
          <w:rFonts w:ascii="Courier New" w:hAnsi="Courier New" w:cs="Courier New"/>
          <w:b/>
          <w:bCs/>
        </w:rPr>
        <w:t>16</w:t>
      </w:r>
      <w:r w:rsidR="003C7140" w:rsidRPr="00A90942">
        <w:rPr>
          <w:rFonts w:ascii="Courier New" w:hAnsi="Courier New" w:cs="Courier New"/>
          <w:b/>
          <w:bCs/>
          <w:vertAlign w:val="superscript"/>
        </w:rPr>
        <w:t>th</w:t>
      </w:r>
      <w:r w:rsidR="003C7140" w:rsidRPr="00A90942">
        <w:rPr>
          <w:rFonts w:ascii="Courier New" w:hAnsi="Courier New" w:cs="Courier New"/>
          <w:b/>
          <w:bCs/>
        </w:rPr>
        <w:t xml:space="preserve"> @9:30am</w:t>
      </w:r>
      <w:r w:rsidR="007B7C48" w:rsidRPr="00A90942">
        <w:rPr>
          <w:rFonts w:ascii="Courier New" w:hAnsi="Courier New" w:cs="Courier New"/>
          <w:b/>
          <w:bCs/>
        </w:rPr>
        <w:t xml:space="preserve"> during Commissioner Court Regular Meeting.</w:t>
      </w:r>
      <w:r w:rsidRPr="00A90942">
        <w:rPr>
          <w:rFonts w:ascii="Courier New" w:hAnsi="Courier New" w:cs="Courier New"/>
          <w:b/>
          <w:bCs/>
        </w:rPr>
        <w:t xml:space="preserve">  Bids received after the specified time will be returned unopened. All addendums will be posted on </w:t>
      </w:r>
      <w:r w:rsidR="00475499" w:rsidRPr="00A90942">
        <w:rPr>
          <w:rFonts w:ascii="Courier New" w:hAnsi="Courier New" w:cs="Courier New"/>
          <w:b/>
          <w:bCs/>
        </w:rPr>
        <w:t>Sterling</w:t>
      </w:r>
      <w:r w:rsidRPr="00A90942">
        <w:rPr>
          <w:rFonts w:ascii="Courier New" w:hAnsi="Courier New" w:cs="Courier New"/>
          <w:b/>
          <w:bCs/>
        </w:rPr>
        <w:t xml:space="preserve"> website</w:t>
      </w:r>
      <w:r w:rsidR="00475499" w:rsidRPr="00A90942">
        <w:rPr>
          <w:rFonts w:ascii="Courier New" w:hAnsi="Courier New" w:cs="Courier New"/>
          <w:b/>
          <w:bCs/>
        </w:rPr>
        <w:t xml:space="preserve">: </w:t>
      </w:r>
      <w:hyperlink r:id="rId4" w:history="1">
        <w:r w:rsidR="004D6852" w:rsidRPr="00A90942">
          <w:rPr>
            <w:rStyle w:val="Hyperlink"/>
            <w:rFonts w:ascii="Arial" w:eastAsia="Times New Roman" w:hAnsi="Arial" w:cs="Arial"/>
            <w:b/>
            <w:bCs/>
          </w:rPr>
          <w:t>http://www.co.sterling.tx.us</w:t>
        </w:r>
      </w:hyperlink>
    </w:p>
    <w:p w14:paraId="3D924836" w14:textId="4BE69D68" w:rsidR="00590090" w:rsidRPr="00475499" w:rsidRDefault="00590090" w:rsidP="00A74964">
      <w:pPr>
        <w:pStyle w:val="PlainText"/>
        <w:jc w:val="both"/>
        <w:rPr>
          <w:rFonts w:ascii="Courier New" w:hAnsi="Courier New" w:cs="Courier New"/>
          <w:sz w:val="22"/>
          <w:szCs w:val="22"/>
        </w:rPr>
      </w:pPr>
      <w:r w:rsidRPr="00475499">
        <w:rPr>
          <w:rFonts w:ascii="Courier New" w:hAnsi="Courier New" w:cs="Courier New"/>
          <w:sz w:val="22"/>
          <w:szCs w:val="22"/>
        </w:rPr>
        <w:t xml:space="preserve"> </w:t>
      </w:r>
    </w:p>
    <w:p w14:paraId="2FE92572" w14:textId="77777777" w:rsidR="00590090" w:rsidRPr="00590090" w:rsidRDefault="00590090" w:rsidP="00590090">
      <w:pPr>
        <w:pStyle w:val="PlainText"/>
        <w:rPr>
          <w:rFonts w:ascii="Courier New" w:hAnsi="Courier New" w:cs="Courier New"/>
        </w:rPr>
      </w:pPr>
      <w:r w:rsidRPr="00590090">
        <w:rPr>
          <w:rFonts w:ascii="Courier New" w:hAnsi="Courier New" w:cs="Courier New"/>
        </w:rPr>
        <w:t xml:space="preserve"> </w:t>
      </w:r>
    </w:p>
    <w:p w14:paraId="1E4E5A7C" w14:textId="46DB599A" w:rsidR="00590090" w:rsidRDefault="00590090" w:rsidP="00A74964">
      <w:pPr>
        <w:pStyle w:val="PlainText"/>
        <w:jc w:val="center"/>
        <w:rPr>
          <w:rFonts w:ascii="Courier New" w:hAnsi="Courier New" w:cs="Courier New"/>
          <w:b/>
          <w:bCs/>
        </w:rPr>
      </w:pPr>
      <w:r w:rsidRPr="008F7C2B">
        <w:rPr>
          <w:rFonts w:ascii="Courier New" w:hAnsi="Courier New" w:cs="Courier New"/>
          <w:b/>
          <w:bCs/>
        </w:rPr>
        <w:t xml:space="preserve">BID </w:t>
      </w:r>
      <w:r w:rsidR="00A74964" w:rsidRPr="008F7C2B">
        <w:rPr>
          <w:rFonts w:ascii="Courier New" w:hAnsi="Courier New" w:cs="Courier New"/>
          <w:b/>
          <w:bCs/>
        </w:rPr>
        <w:t>2020-</w:t>
      </w:r>
      <w:r w:rsidR="00A70FE4" w:rsidRPr="008F7C2B">
        <w:rPr>
          <w:rFonts w:ascii="Courier New" w:hAnsi="Courier New" w:cs="Courier New"/>
          <w:b/>
          <w:bCs/>
        </w:rPr>
        <w:t>2021</w:t>
      </w:r>
      <w:r w:rsidRPr="008F7C2B">
        <w:rPr>
          <w:rFonts w:ascii="Courier New" w:hAnsi="Courier New" w:cs="Courier New"/>
          <w:b/>
          <w:bCs/>
        </w:rPr>
        <w:t xml:space="preserve"> – CONSTRUCTION OF </w:t>
      </w:r>
      <w:r w:rsidR="00A70FE4" w:rsidRPr="008F7C2B">
        <w:rPr>
          <w:rFonts w:ascii="Courier New" w:hAnsi="Courier New" w:cs="Courier New"/>
          <w:b/>
          <w:bCs/>
        </w:rPr>
        <w:t>Projects listed below:</w:t>
      </w:r>
    </w:p>
    <w:p w14:paraId="68093119" w14:textId="77777777" w:rsidR="008F7C2B" w:rsidRPr="008F7C2B" w:rsidRDefault="008F7C2B" w:rsidP="00A74964">
      <w:pPr>
        <w:pStyle w:val="PlainText"/>
        <w:jc w:val="center"/>
        <w:rPr>
          <w:rFonts w:ascii="Courier New" w:hAnsi="Courier New" w:cs="Courier New"/>
          <w:b/>
          <w:bCs/>
        </w:rPr>
      </w:pPr>
    </w:p>
    <w:p w14:paraId="3A4C1B5C" w14:textId="5FFA2C5D" w:rsidR="00A70FE4" w:rsidRDefault="00A70FE4" w:rsidP="00A70FE4">
      <w:pPr>
        <w:pStyle w:val="PlainText"/>
        <w:rPr>
          <w:rFonts w:ascii="Courier New" w:hAnsi="Courier New" w:cs="Courier New"/>
        </w:rPr>
      </w:pPr>
      <w:r>
        <w:rPr>
          <w:rFonts w:ascii="Courier New" w:hAnsi="Courier New" w:cs="Courier New"/>
        </w:rPr>
        <w:t>Project #1- Knight Canyon Rd P1, Crack Sealing 1 mile</w:t>
      </w:r>
      <w:r w:rsidR="00CF14A9">
        <w:rPr>
          <w:rFonts w:ascii="Courier New" w:hAnsi="Courier New" w:cs="Courier New"/>
        </w:rPr>
        <w:t xml:space="preserve"> 24 wide</w:t>
      </w:r>
    </w:p>
    <w:p w14:paraId="7E3B3789" w14:textId="7F1B9A93" w:rsidR="00A70FE4" w:rsidRPr="00362CCB" w:rsidRDefault="00A70FE4" w:rsidP="00362CCB">
      <w:pPr>
        <w:spacing w:after="0"/>
      </w:pPr>
      <w:r>
        <w:rPr>
          <w:rFonts w:ascii="Courier New" w:hAnsi="Courier New" w:cs="Courier New"/>
        </w:rPr>
        <w:t xml:space="preserve">Project #2- Knight Canyon Rd P2, </w:t>
      </w:r>
      <w:r w:rsidR="00362CCB" w:rsidRPr="00362CCB">
        <w:rPr>
          <w:rFonts w:ascii="Courier New" w:hAnsi="Courier New" w:cs="Courier New"/>
        </w:rPr>
        <w:t>Work performed includes labor, material, equipment, and supervision to pour 2 - 140’X24’X8” Low water crossing with a 4,000 PSI concrete and #5 rebar at 1’ OCEW. Along with a Wall Concrete and will dig a 1’ wide by 3’ deep footing on both 140’sides to help prevent undermining. The County forces will provide and be responsible for excavation and grading low water crossing to prepare for the project. This project will help future eroding on Knight Canyon P2 Road. This project will not require any engineer, design work, surveys or construction documents.</w:t>
      </w:r>
    </w:p>
    <w:p w14:paraId="1293F610" w14:textId="7D7B7803" w:rsidR="00A70FE4" w:rsidRDefault="00A70FE4" w:rsidP="00A70FE4">
      <w:pPr>
        <w:pStyle w:val="PlainText"/>
        <w:rPr>
          <w:rFonts w:ascii="Courier New" w:hAnsi="Courier New" w:cs="Courier New"/>
        </w:rPr>
      </w:pPr>
      <w:r>
        <w:rPr>
          <w:rFonts w:ascii="Courier New" w:hAnsi="Courier New" w:cs="Courier New"/>
        </w:rPr>
        <w:t>Project #3- Old Big Lake, Crack Sealing 5 miles</w:t>
      </w:r>
      <w:r w:rsidR="00CF14A9">
        <w:rPr>
          <w:rFonts w:ascii="Courier New" w:hAnsi="Courier New" w:cs="Courier New"/>
        </w:rPr>
        <w:t xml:space="preserve"> 32 wide</w:t>
      </w:r>
    </w:p>
    <w:p w14:paraId="73FFD843" w14:textId="4A7C6D88" w:rsidR="00A70FE4" w:rsidRDefault="00A70FE4" w:rsidP="00A70FE4">
      <w:pPr>
        <w:pStyle w:val="PlainText"/>
        <w:rPr>
          <w:rFonts w:ascii="Courier New" w:hAnsi="Courier New" w:cs="Courier New"/>
        </w:rPr>
      </w:pPr>
      <w:r>
        <w:rPr>
          <w:rFonts w:ascii="Courier New" w:hAnsi="Courier New" w:cs="Courier New"/>
        </w:rPr>
        <w:t xml:space="preserve">Project #4- Bird Lane P4, Crack Sealing 1 mile </w:t>
      </w:r>
      <w:r w:rsidR="00CF14A9">
        <w:rPr>
          <w:rFonts w:ascii="Courier New" w:hAnsi="Courier New" w:cs="Courier New"/>
        </w:rPr>
        <w:t>24 wide</w:t>
      </w:r>
    </w:p>
    <w:p w14:paraId="40876272" w14:textId="1531B978" w:rsidR="00A70FE4" w:rsidRDefault="00A70FE4" w:rsidP="00A70FE4">
      <w:pPr>
        <w:pStyle w:val="PlainText"/>
        <w:rPr>
          <w:rFonts w:ascii="Courier New" w:hAnsi="Courier New" w:cs="Courier New"/>
        </w:rPr>
      </w:pPr>
      <w:r>
        <w:rPr>
          <w:rFonts w:ascii="Courier New" w:hAnsi="Courier New" w:cs="Courier New"/>
        </w:rPr>
        <w:t>Project #5- Parramore Lane</w:t>
      </w:r>
      <w:r w:rsidR="00CF14A9">
        <w:rPr>
          <w:rFonts w:ascii="Courier New" w:hAnsi="Courier New" w:cs="Courier New"/>
        </w:rPr>
        <w:t>, Crack Sealing 2 miles 24 wide</w:t>
      </w:r>
    </w:p>
    <w:p w14:paraId="4B57E7DD" w14:textId="2A1CD5C1" w:rsidR="00A70FE4" w:rsidRDefault="00A70FE4" w:rsidP="00A70FE4">
      <w:pPr>
        <w:pStyle w:val="PlainText"/>
        <w:rPr>
          <w:rFonts w:ascii="Courier New" w:hAnsi="Courier New" w:cs="Courier New"/>
        </w:rPr>
      </w:pPr>
      <w:r>
        <w:rPr>
          <w:rFonts w:ascii="Courier New" w:hAnsi="Courier New" w:cs="Courier New"/>
        </w:rPr>
        <w:t>Project #6- Water Valley</w:t>
      </w:r>
      <w:r w:rsidR="00CF14A9">
        <w:rPr>
          <w:rFonts w:ascii="Courier New" w:hAnsi="Courier New" w:cs="Courier New"/>
        </w:rPr>
        <w:t>, Crack Sealing 1 mile 20 wide</w:t>
      </w:r>
    </w:p>
    <w:p w14:paraId="080906E0" w14:textId="797C9D5F" w:rsidR="00A70FE4" w:rsidRDefault="00A70FE4" w:rsidP="00A70FE4">
      <w:pPr>
        <w:pStyle w:val="PlainText"/>
        <w:rPr>
          <w:rFonts w:ascii="Courier New" w:hAnsi="Courier New" w:cs="Courier New"/>
        </w:rPr>
      </w:pPr>
      <w:r>
        <w:rPr>
          <w:rFonts w:ascii="Courier New" w:hAnsi="Courier New" w:cs="Courier New"/>
        </w:rPr>
        <w:t>Project #7- City Cemetery</w:t>
      </w:r>
      <w:r w:rsidR="00CF14A9">
        <w:rPr>
          <w:rFonts w:ascii="Courier New" w:hAnsi="Courier New" w:cs="Courier New"/>
        </w:rPr>
        <w:t>,</w:t>
      </w:r>
      <w:r w:rsidR="005A53A3">
        <w:rPr>
          <w:rFonts w:ascii="Courier New" w:hAnsi="Courier New" w:cs="Courier New"/>
        </w:rPr>
        <w:t xml:space="preserve"> Crack Sealing</w:t>
      </w:r>
      <w:r w:rsidR="00362CCB">
        <w:rPr>
          <w:rFonts w:ascii="Courier New" w:hAnsi="Courier New" w:cs="Courier New"/>
        </w:rPr>
        <w:t xml:space="preserve"> 1/</w:t>
      </w:r>
      <w:r w:rsidR="00FC321C">
        <w:rPr>
          <w:rFonts w:ascii="Courier New" w:hAnsi="Courier New" w:cs="Courier New"/>
        </w:rPr>
        <w:t>2</w:t>
      </w:r>
      <w:r w:rsidR="00CF14A9">
        <w:rPr>
          <w:rFonts w:ascii="Courier New" w:hAnsi="Courier New" w:cs="Courier New"/>
        </w:rPr>
        <w:t xml:space="preserve"> mile 20 wide</w:t>
      </w:r>
    </w:p>
    <w:p w14:paraId="629B3212" w14:textId="090B3A3E" w:rsidR="00A70FE4" w:rsidRDefault="00A70FE4" w:rsidP="00A70FE4">
      <w:pPr>
        <w:pStyle w:val="PlainText"/>
        <w:rPr>
          <w:rFonts w:ascii="Courier New" w:hAnsi="Courier New" w:cs="Courier New"/>
        </w:rPr>
      </w:pPr>
      <w:r>
        <w:rPr>
          <w:rFonts w:ascii="Courier New" w:hAnsi="Courier New" w:cs="Courier New"/>
        </w:rPr>
        <w:t>Project #8- Foster Cemetery</w:t>
      </w:r>
      <w:r w:rsidR="00CF14A9">
        <w:rPr>
          <w:rFonts w:ascii="Courier New" w:hAnsi="Courier New" w:cs="Courier New"/>
        </w:rPr>
        <w:t>,</w:t>
      </w:r>
      <w:r w:rsidR="005A53A3">
        <w:rPr>
          <w:rFonts w:ascii="Courier New" w:hAnsi="Courier New" w:cs="Courier New"/>
        </w:rPr>
        <w:t xml:space="preserve"> Crack Sealing</w:t>
      </w:r>
      <w:r w:rsidR="00CF14A9">
        <w:rPr>
          <w:rFonts w:ascii="Courier New" w:hAnsi="Courier New" w:cs="Courier New"/>
        </w:rPr>
        <w:t xml:space="preserve"> 1 mile 20 wide</w:t>
      </w:r>
    </w:p>
    <w:p w14:paraId="7A90125C" w14:textId="6105F7CE" w:rsidR="00A70FE4" w:rsidRDefault="00A70FE4" w:rsidP="00A70FE4">
      <w:pPr>
        <w:pStyle w:val="PlainText"/>
        <w:rPr>
          <w:rFonts w:ascii="Courier New" w:hAnsi="Courier New" w:cs="Courier New"/>
        </w:rPr>
      </w:pPr>
      <w:r>
        <w:rPr>
          <w:rFonts w:ascii="Courier New" w:hAnsi="Courier New" w:cs="Courier New"/>
        </w:rPr>
        <w:t>Project #9- Bird Lane P9</w:t>
      </w:r>
      <w:r w:rsidR="00CF14A9">
        <w:rPr>
          <w:rFonts w:ascii="Courier New" w:hAnsi="Courier New" w:cs="Courier New"/>
        </w:rPr>
        <w:t>, Seal Coat 1 mile 24 wide</w:t>
      </w:r>
    </w:p>
    <w:p w14:paraId="3D008429" w14:textId="57DAE911" w:rsidR="00362CCB" w:rsidRDefault="00362CCB" w:rsidP="00A70FE4">
      <w:pPr>
        <w:pStyle w:val="PlainText"/>
        <w:rPr>
          <w:rFonts w:ascii="Courier New" w:hAnsi="Courier New" w:cs="Courier New"/>
        </w:rPr>
      </w:pPr>
    </w:p>
    <w:p w14:paraId="042C18A8" w14:textId="305C85CB" w:rsidR="00362CCB" w:rsidRPr="00576BDD" w:rsidRDefault="00362CCB" w:rsidP="00A70FE4">
      <w:pPr>
        <w:pStyle w:val="PlainText"/>
        <w:rPr>
          <w:rFonts w:ascii="Courier New" w:hAnsi="Courier New" w:cs="Courier New"/>
          <w:b/>
          <w:bCs/>
        </w:rPr>
      </w:pPr>
      <w:r w:rsidRPr="00576BDD">
        <w:rPr>
          <w:rFonts w:ascii="Courier New" w:hAnsi="Courier New" w:cs="Courier New"/>
          <w:b/>
          <w:bCs/>
        </w:rPr>
        <w:t>All work will be p</w:t>
      </w:r>
      <w:r w:rsidR="00BA7FFB" w:rsidRPr="00576BDD">
        <w:rPr>
          <w:rFonts w:ascii="Courier New" w:hAnsi="Courier New" w:cs="Courier New"/>
          <w:b/>
          <w:bCs/>
        </w:rPr>
        <w:t>er</w:t>
      </w:r>
      <w:r w:rsidRPr="00576BDD">
        <w:rPr>
          <w:rFonts w:ascii="Courier New" w:hAnsi="Courier New" w:cs="Courier New"/>
          <w:b/>
          <w:bCs/>
        </w:rPr>
        <w:t>formed by the contractor with the exception of some county forces as described on Project</w:t>
      </w:r>
      <w:r w:rsidR="002C656A" w:rsidRPr="00576BDD">
        <w:rPr>
          <w:rFonts w:ascii="Courier New" w:hAnsi="Courier New" w:cs="Courier New"/>
          <w:b/>
          <w:bCs/>
        </w:rPr>
        <w:t xml:space="preserve"> </w:t>
      </w:r>
      <w:r w:rsidRPr="00576BDD">
        <w:rPr>
          <w:rFonts w:ascii="Courier New" w:hAnsi="Courier New" w:cs="Courier New"/>
          <w:b/>
          <w:bCs/>
        </w:rPr>
        <w:t>#2. All other Projects will require Contractor to furnish all road material, labor and equipmen</w:t>
      </w:r>
      <w:r w:rsidR="00576BDD" w:rsidRPr="00576BDD">
        <w:rPr>
          <w:rFonts w:ascii="Courier New" w:hAnsi="Courier New" w:cs="Courier New"/>
          <w:b/>
          <w:bCs/>
        </w:rPr>
        <w:t>t.</w:t>
      </w:r>
    </w:p>
    <w:p w14:paraId="688580DB" w14:textId="5D7D35FA" w:rsidR="00576BDD" w:rsidRPr="00576BDD" w:rsidRDefault="00576BDD" w:rsidP="00A70FE4">
      <w:pPr>
        <w:pStyle w:val="PlainText"/>
        <w:rPr>
          <w:rFonts w:ascii="Courier New" w:hAnsi="Courier New" w:cs="Courier New"/>
          <w:b/>
          <w:bCs/>
        </w:rPr>
      </w:pPr>
      <w:r w:rsidRPr="00576BDD">
        <w:rPr>
          <w:rFonts w:ascii="Courier New" w:hAnsi="Courier New" w:cs="Courier New"/>
          <w:b/>
          <w:bCs/>
        </w:rPr>
        <w:t>All Bids to include “Perform necessary prep work to blowout Cracks prior to Sealing”</w:t>
      </w:r>
    </w:p>
    <w:p w14:paraId="3EF2193E" w14:textId="77777777" w:rsidR="00590090" w:rsidRPr="00590090" w:rsidRDefault="00590090" w:rsidP="00590090">
      <w:pPr>
        <w:pStyle w:val="PlainText"/>
        <w:rPr>
          <w:rFonts w:ascii="Courier New" w:hAnsi="Courier New" w:cs="Courier New"/>
        </w:rPr>
      </w:pPr>
      <w:r w:rsidRPr="00590090">
        <w:rPr>
          <w:rFonts w:ascii="Courier New" w:hAnsi="Courier New" w:cs="Courier New"/>
        </w:rPr>
        <w:t xml:space="preserve"> </w:t>
      </w:r>
    </w:p>
    <w:p w14:paraId="0C86C543" w14:textId="6AB02294" w:rsidR="00590090" w:rsidRPr="00576BDD" w:rsidRDefault="00590090" w:rsidP="00A74964">
      <w:pPr>
        <w:pStyle w:val="PlainText"/>
        <w:jc w:val="both"/>
        <w:rPr>
          <w:rFonts w:ascii="Courier New" w:hAnsi="Courier New" w:cs="Courier New"/>
        </w:rPr>
      </w:pPr>
      <w:r w:rsidRPr="00576BDD">
        <w:rPr>
          <w:rFonts w:ascii="Courier New" w:hAnsi="Courier New" w:cs="Courier New"/>
        </w:rPr>
        <w:t xml:space="preserve">A pre-bid conference will be conducted on </w:t>
      </w:r>
      <w:r w:rsidR="008F7C2B" w:rsidRPr="00576BDD">
        <w:rPr>
          <w:rFonts w:ascii="Courier New" w:hAnsi="Courier New" w:cs="Courier New"/>
        </w:rPr>
        <w:t>Monday, October 12th</w:t>
      </w:r>
      <w:r w:rsidRPr="00576BDD">
        <w:rPr>
          <w:rFonts w:ascii="Courier New" w:hAnsi="Courier New" w:cs="Courier New"/>
        </w:rPr>
        <w:t xml:space="preserve"> </w:t>
      </w:r>
      <w:r w:rsidR="008F7C2B" w:rsidRPr="00576BDD">
        <w:rPr>
          <w:rFonts w:ascii="Courier New" w:hAnsi="Courier New" w:cs="Courier New"/>
        </w:rPr>
        <w:t xml:space="preserve">@9:30 am </w:t>
      </w:r>
      <w:r w:rsidRPr="00576BDD">
        <w:rPr>
          <w:rFonts w:ascii="Courier New" w:hAnsi="Courier New" w:cs="Courier New"/>
        </w:rPr>
        <w:t>central</w:t>
      </w:r>
      <w:r w:rsidR="00A74964" w:rsidRPr="00576BDD">
        <w:rPr>
          <w:rFonts w:ascii="Courier New" w:hAnsi="Courier New" w:cs="Courier New"/>
        </w:rPr>
        <w:t xml:space="preserve"> </w:t>
      </w:r>
      <w:r w:rsidRPr="00576BDD">
        <w:rPr>
          <w:rFonts w:ascii="Courier New" w:hAnsi="Courier New" w:cs="Courier New"/>
        </w:rPr>
        <w:t>time</w:t>
      </w:r>
      <w:r w:rsidR="00322F2E" w:rsidRPr="00576BDD">
        <w:rPr>
          <w:rFonts w:ascii="Courier New" w:hAnsi="Courier New" w:cs="Courier New"/>
        </w:rPr>
        <w:t xml:space="preserve"> </w:t>
      </w:r>
      <w:r w:rsidRPr="00576BDD">
        <w:rPr>
          <w:rFonts w:ascii="Courier New" w:hAnsi="Courier New" w:cs="Courier New"/>
        </w:rPr>
        <w:t xml:space="preserve">zone. The pre-bid conference will be held at </w:t>
      </w:r>
      <w:r w:rsidR="008F7C2B" w:rsidRPr="00576BDD">
        <w:rPr>
          <w:rFonts w:ascii="Courier New" w:hAnsi="Courier New" w:cs="Courier New"/>
        </w:rPr>
        <w:t>609 4</w:t>
      </w:r>
      <w:r w:rsidR="008F7C2B" w:rsidRPr="00576BDD">
        <w:rPr>
          <w:rFonts w:ascii="Courier New" w:hAnsi="Courier New" w:cs="Courier New"/>
          <w:vertAlign w:val="superscript"/>
        </w:rPr>
        <w:t>th</w:t>
      </w:r>
      <w:r w:rsidR="008F7C2B" w:rsidRPr="00576BDD">
        <w:rPr>
          <w:rFonts w:ascii="Courier New" w:hAnsi="Courier New" w:cs="Courier New"/>
        </w:rPr>
        <w:t xml:space="preserve"> St</w:t>
      </w:r>
      <w:r w:rsidR="008E04FC" w:rsidRPr="00576BDD">
        <w:rPr>
          <w:rFonts w:ascii="Courier New" w:hAnsi="Courier New" w:cs="Courier New"/>
        </w:rPr>
        <w:t>, Sterling City, TX</w:t>
      </w:r>
      <w:r w:rsidR="008F7C2B" w:rsidRPr="00576BDD">
        <w:rPr>
          <w:rFonts w:ascii="Courier New" w:hAnsi="Courier New" w:cs="Courier New"/>
        </w:rPr>
        <w:t xml:space="preserve"> in the Sterling County Commissioners Courtroom</w:t>
      </w:r>
      <w:r w:rsidRPr="00576BDD">
        <w:rPr>
          <w:rFonts w:ascii="Courier New" w:hAnsi="Courier New" w:cs="Courier New"/>
        </w:rPr>
        <w:t xml:space="preserve">. All bidders are encouraged to attend. </w:t>
      </w:r>
    </w:p>
    <w:p w14:paraId="294A435A" w14:textId="77777777" w:rsidR="00590090" w:rsidRPr="00590090" w:rsidRDefault="00590090" w:rsidP="00590090">
      <w:pPr>
        <w:pStyle w:val="PlainText"/>
        <w:rPr>
          <w:rFonts w:ascii="Courier New" w:hAnsi="Courier New" w:cs="Courier New"/>
        </w:rPr>
      </w:pPr>
      <w:r w:rsidRPr="00590090">
        <w:rPr>
          <w:rFonts w:ascii="Courier New" w:hAnsi="Courier New" w:cs="Courier New"/>
        </w:rPr>
        <w:t xml:space="preserve"> </w:t>
      </w:r>
    </w:p>
    <w:p w14:paraId="2106AD63" w14:textId="67C71BD3" w:rsidR="00590090" w:rsidRPr="00590090" w:rsidRDefault="000077A0" w:rsidP="00A74964">
      <w:pPr>
        <w:pStyle w:val="PlainText"/>
        <w:jc w:val="both"/>
        <w:rPr>
          <w:rFonts w:ascii="Courier New" w:hAnsi="Courier New" w:cs="Courier New"/>
        </w:rPr>
      </w:pPr>
      <w:r>
        <w:rPr>
          <w:rFonts w:ascii="Courier New" w:hAnsi="Courier New" w:cs="Courier New"/>
        </w:rPr>
        <w:t xml:space="preserve">Unit pricing required; payment will be by check. Performance and Construction Bonds of 100% of project bid value are required. Sterling County reserves the right to reject any or all bids. </w:t>
      </w:r>
      <w:r w:rsidR="00590090" w:rsidRPr="00590090">
        <w:rPr>
          <w:rFonts w:ascii="Courier New" w:hAnsi="Courier New" w:cs="Courier New"/>
        </w:rPr>
        <w:t xml:space="preserve"> </w:t>
      </w:r>
    </w:p>
    <w:p w14:paraId="183672B4" w14:textId="77777777" w:rsidR="00590090" w:rsidRPr="00590090" w:rsidRDefault="00590090" w:rsidP="00590090">
      <w:pPr>
        <w:pStyle w:val="PlainText"/>
        <w:rPr>
          <w:rFonts w:ascii="Courier New" w:hAnsi="Courier New" w:cs="Courier New"/>
        </w:rPr>
      </w:pPr>
      <w:r w:rsidRPr="00590090">
        <w:rPr>
          <w:rFonts w:ascii="Courier New" w:hAnsi="Courier New" w:cs="Courier New"/>
        </w:rPr>
        <w:t xml:space="preserve"> </w:t>
      </w:r>
    </w:p>
    <w:p w14:paraId="7BDB1EA8" w14:textId="20B1721B" w:rsidR="00590090" w:rsidRPr="00590090" w:rsidRDefault="00590090" w:rsidP="00590090">
      <w:pPr>
        <w:pStyle w:val="PlainText"/>
        <w:rPr>
          <w:rFonts w:ascii="Courier New" w:hAnsi="Courier New" w:cs="Courier New"/>
        </w:rPr>
      </w:pPr>
      <w:r w:rsidRPr="00590090">
        <w:rPr>
          <w:rFonts w:ascii="Courier New" w:hAnsi="Courier New" w:cs="Courier New"/>
        </w:rPr>
        <w:t xml:space="preserve">Signed: </w:t>
      </w:r>
      <w:r w:rsidR="00A70FE4">
        <w:rPr>
          <w:rFonts w:ascii="Courier New" w:hAnsi="Courier New" w:cs="Courier New"/>
        </w:rPr>
        <w:t>Judge Horwood 609 4</w:t>
      </w:r>
      <w:r w:rsidR="00A70FE4" w:rsidRPr="00A70FE4">
        <w:rPr>
          <w:rFonts w:ascii="Courier New" w:hAnsi="Courier New" w:cs="Courier New"/>
          <w:vertAlign w:val="superscript"/>
        </w:rPr>
        <w:t>th</w:t>
      </w:r>
      <w:r w:rsidR="00A70FE4">
        <w:rPr>
          <w:rFonts w:ascii="Courier New" w:hAnsi="Courier New" w:cs="Courier New"/>
        </w:rPr>
        <w:t xml:space="preserve"> St, Sterling City, Tx 7695</w:t>
      </w:r>
      <w:r w:rsidR="001A4DE8">
        <w:rPr>
          <w:rFonts w:ascii="Courier New" w:hAnsi="Courier New" w:cs="Courier New"/>
        </w:rPr>
        <w:t>1</w:t>
      </w:r>
      <w:r w:rsidR="00A70FE4">
        <w:rPr>
          <w:rFonts w:ascii="Courier New" w:hAnsi="Courier New" w:cs="Courier New"/>
        </w:rPr>
        <w:t>,</w:t>
      </w:r>
      <w:r w:rsidR="002C656A">
        <w:rPr>
          <w:rFonts w:ascii="Courier New" w:hAnsi="Courier New" w:cs="Courier New"/>
        </w:rPr>
        <w:t>325-</w:t>
      </w:r>
      <w:r w:rsidR="003376DB">
        <w:rPr>
          <w:rFonts w:ascii="Courier New" w:hAnsi="Courier New" w:cs="Courier New"/>
        </w:rPr>
        <w:t>650-4771</w:t>
      </w:r>
      <w:r w:rsidR="00A70FE4">
        <w:rPr>
          <w:rFonts w:ascii="Courier New" w:hAnsi="Courier New" w:cs="Courier New"/>
        </w:rPr>
        <w:t xml:space="preserve"> </w:t>
      </w:r>
      <w:hyperlink r:id="rId5" w:history="1">
        <w:r w:rsidR="00A70FE4" w:rsidRPr="00596625">
          <w:rPr>
            <w:rStyle w:val="Hyperlink"/>
            <w:rFonts w:ascii="Courier New" w:hAnsi="Courier New" w:cs="Courier New"/>
          </w:rPr>
          <w:t>d.horwood@co.sterling.tx.us</w:t>
        </w:r>
      </w:hyperlink>
      <w:r w:rsidR="00A70FE4">
        <w:rPr>
          <w:rFonts w:ascii="Courier New" w:hAnsi="Courier New" w:cs="Courier New"/>
        </w:rPr>
        <w:t xml:space="preserve"> </w:t>
      </w:r>
    </w:p>
    <w:p w14:paraId="203406DF" w14:textId="77777777" w:rsidR="00590090" w:rsidRPr="00590090" w:rsidRDefault="00590090" w:rsidP="00590090">
      <w:pPr>
        <w:pStyle w:val="PlainText"/>
        <w:rPr>
          <w:rFonts w:ascii="Courier New" w:hAnsi="Courier New" w:cs="Courier New"/>
        </w:rPr>
      </w:pPr>
      <w:r w:rsidRPr="00590090">
        <w:rPr>
          <w:rFonts w:ascii="Courier New" w:hAnsi="Courier New" w:cs="Courier New"/>
        </w:rPr>
        <w:t xml:space="preserve">       </w:t>
      </w:r>
    </w:p>
    <w:p w14:paraId="06F86BF6" w14:textId="77777777" w:rsidR="00590090" w:rsidRDefault="00590090" w:rsidP="00590090">
      <w:pPr>
        <w:pStyle w:val="PlainText"/>
        <w:rPr>
          <w:rFonts w:ascii="Courier New" w:hAnsi="Courier New" w:cs="Courier New"/>
        </w:rPr>
      </w:pPr>
    </w:p>
    <w:sectPr w:rsidR="00590090" w:rsidSect="008F7474">
      <w:pgSz w:w="12240" w:h="20160" w:code="5"/>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E9"/>
    <w:rsid w:val="000077A0"/>
    <w:rsid w:val="001A4DE8"/>
    <w:rsid w:val="00206A1E"/>
    <w:rsid w:val="002C656A"/>
    <w:rsid w:val="00322F2E"/>
    <w:rsid w:val="003376DB"/>
    <w:rsid w:val="00362CCB"/>
    <w:rsid w:val="003C7140"/>
    <w:rsid w:val="00407E6F"/>
    <w:rsid w:val="00475499"/>
    <w:rsid w:val="004D6852"/>
    <w:rsid w:val="00576BDD"/>
    <w:rsid w:val="00590090"/>
    <w:rsid w:val="005A53A3"/>
    <w:rsid w:val="007451E9"/>
    <w:rsid w:val="007B7C48"/>
    <w:rsid w:val="00827598"/>
    <w:rsid w:val="008E04FC"/>
    <w:rsid w:val="008F7474"/>
    <w:rsid w:val="008F7C2B"/>
    <w:rsid w:val="009B319A"/>
    <w:rsid w:val="00A70FE4"/>
    <w:rsid w:val="00A74964"/>
    <w:rsid w:val="00A90942"/>
    <w:rsid w:val="00B27E5A"/>
    <w:rsid w:val="00BA7FFB"/>
    <w:rsid w:val="00CF14A9"/>
    <w:rsid w:val="00DD27C1"/>
    <w:rsid w:val="00EE2C71"/>
    <w:rsid w:val="00F634ED"/>
    <w:rsid w:val="00FC3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99E1A"/>
  <w15:chartTrackingRefBased/>
  <w15:docId w15:val="{7F8A9B93-DC64-4220-B160-7846B78F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6128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61280"/>
    <w:rPr>
      <w:rFonts w:ascii="Consolas" w:hAnsi="Consolas"/>
      <w:sz w:val="21"/>
      <w:szCs w:val="21"/>
    </w:rPr>
  </w:style>
  <w:style w:type="character" w:styleId="Hyperlink">
    <w:name w:val="Hyperlink"/>
    <w:basedOn w:val="DefaultParagraphFont"/>
    <w:uiPriority w:val="99"/>
    <w:unhideWhenUsed/>
    <w:rsid w:val="00475499"/>
    <w:rPr>
      <w:color w:val="0563C1" w:themeColor="hyperlink"/>
      <w:u w:val="single"/>
    </w:rPr>
  </w:style>
  <w:style w:type="character" w:styleId="UnresolvedMention">
    <w:name w:val="Unresolved Mention"/>
    <w:basedOn w:val="DefaultParagraphFont"/>
    <w:uiPriority w:val="99"/>
    <w:semiHidden/>
    <w:unhideWhenUsed/>
    <w:rsid w:val="00475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349774">
      <w:bodyDiv w:val="1"/>
      <w:marLeft w:val="0"/>
      <w:marRight w:val="0"/>
      <w:marTop w:val="0"/>
      <w:marBottom w:val="0"/>
      <w:divBdr>
        <w:top w:val="none" w:sz="0" w:space="0" w:color="auto"/>
        <w:left w:val="none" w:sz="0" w:space="0" w:color="auto"/>
        <w:bottom w:val="none" w:sz="0" w:space="0" w:color="auto"/>
        <w:right w:val="none" w:sz="0" w:space="0" w:color="auto"/>
      </w:divBdr>
    </w:div>
    <w:div w:id="1443306494">
      <w:bodyDiv w:val="1"/>
      <w:marLeft w:val="0"/>
      <w:marRight w:val="0"/>
      <w:marTop w:val="0"/>
      <w:marBottom w:val="0"/>
      <w:divBdr>
        <w:top w:val="none" w:sz="0" w:space="0" w:color="auto"/>
        <w:left w:val="none" w:sz="0" w:space="0" w:color="auto"/>
        <w:bottom w:val="none" w:sz="0" w:space="0" w:color="auto"/>
        <w:right w:val="none" w:sz="0" w:space="0" w:color="auto"/>
      </w:divBdr>
      <w:divsChild>
        <w:div w:id="640426478">
          <w:marLeft w:val="0"/>
          <w:marRight w:val="0"/>
          <w:marTop w:val="0"/>
          <w:marBottom w:val="0"/>
          <w:divBdr>
            <w:top w:val="none" w:sz="0" w:space="0" w:color="auto"/>
            <w:left w:val="none" w:sz="0" w:space="0" w:color="auto"/>
            <w:bottom w:val="none" w:sz="0" w:space="0" w:color="auto"/>
            <w:right w:val="none" w:sz="0" w:space="0" w:color="auto"/>
          </w:divBdr>
        </w:div>
        <w:div w:id="1063261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horwood@co.sterling.tx.us" TargetMode="External"/><Relationship Id="rId4" Type="http://schemas.openxmlformats.org/officeDocument/2006/relationships/hyperlink" Target="http://www.co.sterling.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Bass</dc:creator>
  <cp:keywords/>
  <dc:description/>
  <cp:lastModifiedBy>Deborah Horwood</cp:lastModifiedBy>
  <cp:revision>11</cp:revision>
  <cp:lastPrinted>2020-10-20T15:21:00Z</cp:lastPrinted>
  <dcterms:created xsi:type="dcterms:W3CDTF">2020-09-22T18:02:00Z</dcterms:created>
  <dcterms:modified xsi:type="dcterms:W3CDTF">2020-10-20T18:07:00Z</dcterms:modified>
</cp:coreProperties>
</file>